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CC7E1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</w:p>
    <w:p w:rsidR="00CC7E1F" w:rsidRPr="006866B7" w:rsidRDefault="00CC7E1F" w:rsidP="00CC7E1F">
      <w:pPr>
        <w:rPr>
          <w:color w:val="000000" w:themeColor="text1"/>
        </w:rPr>
      </w:pP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95250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bookmarkStart w:id="4" w:name="_Toc127443616"/>
    <w:p w:rsidR="00CC7E1F" w:rsidRPr="006A0B4B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6A0B4B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BAEyhwgAgAA/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0B4B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4247E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6417AE" w:rsidRPr="006A0B4B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</w:t>
      </w:r>
      <w:r w:rsidR="004C7417" w:rsidRPr="006A0B4B">
        <w:rPr>
          <w:rFonts w:ascii="Times New Roman" w:hAnsi="Times New Roman" w:cs="Times New Roman"/>
          <w:color w:val="000000" w:themeColor="text1"/>
          <w:sz w:val="24"/>
          <w:szCs w:val="26"/>
        </w:rPr>
        <w:t>8</w:t>
      </w:r>
      <w:r w:rsidRPr="006A0B4B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6A0B4B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6A0B4B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F373EE" w:rsidRDefault="00F373EE" w:rsidP="00F373EE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27443629"/>
      <w:bookmarkEnd w:id="1"/>
      <w:bookmarkEnd w:id="2"/>
      <w:bookmarkEnd w:id="3"/>
    </w:p>
    <w:p w:rsidR="004C7417" w:rsidRPr="006866B7" w:rsidRDefault="004C7417" w:rsidP="004C7417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27443639"/>
      <w:bookmarkEnd w:id="6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Опросный лист клиента</w:t>
      </w:r>
      <w:bookmarkEnd w:id="7"/>
    </w:p>
    <w:p w:rsidR="004C7417" w:rsidRPr="006866B7" w:rsidRDefault="004C7417" w:rsidP="004C7417">
      <w:pPr>
        <w:pBdr>
          <w:bottom w:val="single" w:sz="12" w:space="1" w:color="auto"/>
        </w:pBdr>
        <w:snapToGrid w:val="0"/>
        <w:jc w:val="center"/>
        <w:rPr>
          <w:b/>
          <w:bCs/>
          <w:color w:val="000000" w:themeColor="text1"/>
          <w:sz w:val="28"/>
          <w:szCs w:val="28"/>
        </w:rPr>
      </w:pPr>
    </w:p>
    <w:p w:rsidR="004C7417" w:rsidRPr="006866B7" w:rsidRDefault="004C7417" w:rsidP="004C7417">
      <w:pPr>
        <w:snapToGrid w:val="0"/>
        <w:jc w:val="center"/>
        <w:rPr>
          <w:color w:val="000000" w:themeColor="text1"/>
          <w:sz w:val="24"/>
          <w:szCs w:val="24"/>
        </w:rPr>
      </w:pPr>
      <w:r w:rsidRPr="006866B7">
        <w:rPr>
          <w:bCs/>
          <w:color w:val="000000" w:themeColor="text1"/>
          <w:sz w:val="24"/>
          <w:szCs w:val="24"/>
        </w:rPr>
        <w:t>(</w:t>
      </w:r>
      <w:r w:rsidRPr="006866B7">
        <w:rPr>
          <w:color w:val="000000" w:themeColor="text1"/>
          <w:sz w:val="24"/>
          <w:szCs w:val="24"/>
        </w:rPr>
        <w:t>информация о клиенте ФИО/наименование организации)</w:t>
      </w:r>
    </w:p>
    <w:p w:rsidR="004C7417" w:rsidRPr="006866B7" w:rsidRDefault="004C7417" w:rsidP="004C7417">
      <w:pPr>
        <w:rPr>
          <w:color w:val="000000" w:themeColor="text1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484"/>
        <w:gridCol w:w="29"/>
        <w:gridCol w:w="850"/>
        <w:gridCol w:w="993"/>
      </w:tblGrid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66B7">
              <w:rPr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jc w:val="center"/>
              <w:rPr>
                <w:b/>
                <w:color w:val="000000" w:themeColor="text1"/>
              </w:rPr>
            </w:pPr>
            <w:r w:rsidRPr="006866B7">
              <w:rPr>
                <w:b/>
                <w:color w:val="000000" w:themeColor="text1"/>
              </w:rPr>
              <w:t>Нет</w:t>
            </w:r>
          </w:p>
        </w:tc>
      </w:tr>
      <w:tr w:rsidR="004C7417" w:rsidRPr="006866B7" w:rsidTr="006A0B4B">
        <w:trPr>
          <w:trHeight w:val="3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b/>
                <w:color w:val="000000" w:themeColor="text1"/>
                <w:sz w:val="24"/>
                <w:szCs w:val="24"/>
              </w:rPr>
            </w:pPr>
            <w:r w:rsidRPr="006A0B4B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b/>
                <w:color w:val="000000" w:themeColor="text1"/>
                <w:sz w:val="24"/>
                <w:szCs w:val="24"/>
              </w:rPr>
              <w:t>Цель установления деловых отношений:</w:t>
            </w: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…</w:t>
            </w: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…</w:t>
            </w: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b/>
                <w:color w:val="000000" w:themeColor="text1"/>
                <w:sz w:val="24"/>
                <w:szCs w:val="24"/>
              </w:rPr>
            </w:pPr>
            <w:r w:rsidRPr="006A0B4B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b/>
                <w:color w:val="000000" w:themeColor="text1"/>
                <w:sz w:val="24"/>
                <w:szCs w:val="24"/>
              </w:rPr>
              <w:t>Предполагаемый характер деловых отношений:</w:t>
            </w: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краткосрочный (до 1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долгосрочный (более 1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b/>
                <w:color w:val="000000" w:themeColor="text1"/>
                <w:sz w:val="24"/>
                <w:szCs w:val="24"/>
              </w:rPr>
            </w:pPr>
            <w:r w:rsidRPr="006A0B4B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b/>
                <w:color w:val="000000" w:themeColor="text1"/>
                <w:sz w:val="24"/>
                <w:szCs w:val="24"/>
              </w:rPr>
              <w:t>Сведения о финансовом положении:</w:t>
            </w: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копии годовой бухгалтерской отчетности (бухгалтерский баланс, отчет о финансовом результате)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копии годовой (либо квартальной) н</w:t>
            </w:r>
            <w:bookmarkStart w:id="8" w:name="_GoBack"/>
            <w:bookmarkEnd w:id="8"/>
            <w:r w:rsidRPr="006866B7">
              <w:rPr>
                <w:color w:val="000000" w:themeColor="text1"/>
                <w:sz w:val="24"/>
                <w:szCs w:val="24"/>
              </w:rPr>
              <w:t>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 (письмо клиента в произвольной форме)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 xml:space="preserve"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данные о рейтинге клиента, размещенные в сети "Интернет" на сайтах международных рейтинговых агентств ("Standard &amp; Poor's", "Fitch-Ratings", "Moody's Investors Service") и российских кредитных рейтинговых агентств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 xml:space="preserve">сведения о деловой репутации (отзывы (в произвольной письменной форме, при возможности их получения) о клиенте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</w:t>
            </w:r>
            <w:r w:rsidRPr="006866B7">
              <w:rPr>
                <w:color w:val="000000" w:themeColor="text1"/>
                <w:sz w:val="24"/>
                <w:szCs w:val="24"/>
              </w:rPr>
              <w:lastRenderedPageBreak/>
              <w:t>финансовых организаций, в которых клиент находится (находился) на обслуживании, с информацией этих кредитных организаций и (или) некредитных финансовых организаций об оценке деловой репутации клиента).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иной вид документов или источник сведений, которые могут быть использованы Обществом в целях определения деловой репутации клиента, а также в целях обновления сведений о ней, в случае отсутствия возможности получения сведений в виде документов, перечисленных в настоящем абзаце (к числу таких документов и источников относятся следующие: информация о наличии имеющихся или имевшихся в отношении клиента судебных процессов (используются информационные базы судебных органов), информация о наличии возбужденных в отношении клиента дел об исполнительном производстве (используются информационные базы Федеральной службы судебных приставов), публикации в средствах массовой информации).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b/>
                <w:color w:val="000000" w:themeColor="text1"/>
                <w:sz w:val="24"/>
                <w:szCs w:val="24"/>
              </w:rPr>
            </w:pPr>
            <w:r w:rsidRPr="006A0B4B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b/>
                <w:color w:val="000000" w:themeColor="text1"/>
                <w:sz w:val="24"/>
                <w:szCs w:val="24"/>
              </w:rPr>
              <w:t>Сведения о финансово-хозяйственной деятельности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коммерческая деятельность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некоммерческая деятельность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иное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b/>
                <w:color w:val="000000" w:themeColor="text1"/>
                <w:sz w:val="24"/>
                <w:szCs w:val="24"/>
              </w:rPr>
            </w:pPr>
            <w:r w:rsidRPr="006A0B4B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866B7">
              <w:rPr>
                <w:b/>
                <w:color w:val="000000" w:themeColor="text1"/>
                <w:sz w:val="24"/>
                <w:szCs w:val="24"/>
              </w:rPr>
              <w:t>Источники происхождения денежных средств и (или) иного имущества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собственные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заемные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</w:rPr>
            </w:pPr>
          </w:p>
        </w:tc>
      </w:tr>
      <w:tr w:rsidR="004C7417" w:rsidRPr="006866B7" w:rsidTr="006A0B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A0B4B" w:rsidRDefault="004C7417" w:rsidP="008426FA">
            <w:pPr>
              <w:rPr>
                <w:color w:val="000000" w:themeColor="text1"/>
                <w:sz w:val="24"/>
                <w:szCs w:val="24"/>
              </w:rPr>
            </w:pPr>
            <w:r w:rsidRPr="006A0B4B">
              <w:rPr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иное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17" w:rsidRPr="006866B7" w:rsidRDefault="004C7417" w:rsidP="008426FA">
            <w:pPr>
              <w:jc w:val="both"/>
              <w:rPr>
                <w:color w:val="000000" w:themeColor="text1"/>
              </w:rPr>
            </w:pPr>
          </w:p>
        </w:tc>
      </w:tr>
    </w:tbl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AD"/>
    <w:multiLevelType w:val="hybridMultilevel"/>
    <w:tmpl w:val="E2C890BC"/>
    <w:lvl w:ilvl="0" w:tplc="337E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C2C68"/>
    <w:multiLevelType w:val="hybridMultilevel"/>
    <w:tmpl w:val="873C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A44A3"/>
    <w:multiLevelType w:val="hybridMultilevel"/>
    <w:tmpl w:val="B1AA5A5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40FA1"/>
    <w:multiLevelType w:val="hybridMultilevel"/>
    <w:tmpl w:val="A5E6F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B76CF"/>
    <w:multiLevelType w:val="hybridMultilevel"/>
    <w:tmpl w:val="A814A06A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3A2AE6"/>
    <w:multiLevelType w:val="hybridMultilevel"/>
    <w:tmpl w:val="7B8E8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783F81"/>
    <w:multiLevelType w:val="hybridMultilevel"/>
    <w:tmpl w:val="EC981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3D10C3"/>
    <w:rsid w:val="004362A6"/>
    <w:rsid w:val="00455BB8"/>
    <w:rsid w:val="00471DEF"/>
    <w:rsid w:val="004A2E81"/>
    <w:rsid w:val="004C7417"/>
    <w:rsid w:val="0055476A"/>
    <w:rsid w:val="005B6A0F"/>
    <w:rsid w:val="005D37C1"/>
    <w:rsid w:val="006417AE"/>
    <w:rsid w:val="006600E8"/>
    <w:rsid w:val="006A0B4B"/>
    <w:rsid w:val="006A753A"/>
    <w:rsid w:val="00736C17"/>
    <w:rsid w:val="007B48D6"/>
    <w:rsid w:val="00866E93"/>
    <w:rsid w:val="008D200E"/>
    <w:rsid w:val="008E76D3"/>
    <w:rsid w:val="00904375"/>
    <w:rsid w:val="00914D73"/>
    <w:rsid w:val="00942126"/>
    <w:rsid w:val="00A308A4"/>
    <w:rsid w:val="00AF1E6C"/>
    <w:rsid w:val="00BC251C"/>
    <w:rsid w:val="00BE4F33"/>
    <w:rsid w:val="00BE74F0"/>
    <w:rsid w:val="00C719FF"/>
    <w:rsid w:val="00C959C2"/>
    <w:rsid w:val="00CC368A"/>
    <w:rsid w:val="00CC7E1F"/>
    <w:rsid w:val="00CE25D1"/>
    <w:rsid w:val="00D02349"/>
    <w:rsid w:val="00DF7AA8"/>
    <w:rsid w:val="00E91E29"/>
    <w:rsid w:val="00EA32BB"/>
    <w:rsid w:val="00ED3DC4"/>
    <w:rsid w:val="00F373EE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3</cp:revision>
  <cp:lastPrinted>2021-12-06T10:41:00Z</cp:lastPrinted>
  <dcterms:created xsi:type="dcterms:W3CDTF">2023-02-17T11:38:00Z</dcterms:created>
  <dcterms:modified xsi:type="dcterms:W3CDTF">2023-02-20T08:41:00Z</dcterms:modified>
</cp:coreProperties>
</file>